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DC" w:rsidRPr="003766FF" w:rsidRDefault="00BD46DC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СОВЕТ ДЕПУТАТОВ</w:t>
      </w:r>
    </w:p>
    <w:p w:rsidR="00BD46DC" w:rsidRPr="003766FF" w:rsidRDefault="005008BA" w:rsidP="003766FF">
      <w:pPr>
        <w:pStyle w:val="ae"/>
        <w:tabs>
          <w:tab w:val="left" w:pos="7400"/>
        </w:tabs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муниципального образования Рычковский  сельсовет</w:t>
      </w:r>
    </w:p>
    <w:p w:rsidR="00BD46DC" w:rsidRPr="003766FF" w:rsidRDefault="00807245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Северного</w:t>
      </w:r>
      <w:r w:rsidR="005008BA" w:rsidRPr="003766FF">
        <w:rPr>
          <w:rFonts w:ascii="Times New Roman" w:hAnsi="Times New Roman"/>
          <w:sz w:val="28"/>
          <w:szCs w:val="28"/>
          <w:lang w:val="ru-RU"/>
        </w:rPr>
        <w:t xml:space="preserve">  района Оренбургской области</w:t>
      </w:r>
    </w:p>
    <w:p w:rsidR="00BD46DC" w:rsidRDefault="005008BA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т</w:t>
      </w:r>
      <w:r w:rsidR="00BD46DC" w:rsidRPr="003766FF">
        <w:rPr>
          <w:rFonts w:ascii="Times New Roman" w:hAnsi="Times New Roman"/>
          <w:sz w:val="28"/>
          <w:szCs w:val="28"/>
          <w:lang w:val="ru-RU"/>
        </w:rPr>
        <w:t>ретий созыв</w:t>
      </w:r>
    </w:p>
    <w:p w:rsidR="007563C0" w:rsidRPr="007563C0" w:rsidRDefault="007563C0" w:rsidP="007563C0">
      <w:pPr>
        <w:rPr>
          <w:lang w:eastAsia="en-US" w:bidi="en-US"/>
        </w:rPr>
      </w:pPr>
    </w:p>
    <w:p w:rsidR="00715819" w:rsidRDefault="00BD46DC" w:rsidP="003766FF">
      <w:pPr>
        <w:pStyle w:val="ae"/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4D05C1" w:rsidRPr="003766FF"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="002D4D64" w:rsidRPr="003766FF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3766FF">
        <w:rPr>
          <w:rFonts w:ascii="Times New Roman" w:hAnsi="Times New Roman"/>
          <w:sz w:val="28"/>
          <w:szCs w:val="28"/>
          <w:lang w:val="ru-RU"/>
        </w:rPr>
        <w:t xml:space="preserve"> РЕШЕНИЕ</w:t>
      </w:r>
    </w:p>
    <w:p w:rsidR="00CE2CA2" w:rsidRPr="003766FF" w:rsidRDefault="00A502D8" w:rsidP="003766FF">
      <w:pPr>
        <w:pStyle w:val="ae"/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2B78EB">
        <w:rPr>
          <w:rFonts w:ascii="Times New Roman" w:hAnsi="Times New Roman"/>
          <w:sz w:val="28"/>
          <w:szCs w:val="28"/>
          <w:lang w:val="ru-RU"/>
        </w:rPr>
        <w:t xml:space="preserve">                                       </w:t>
      </w:r>
      <w:r w:rsidRPr="003766FF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</w:p>
    <w:p w:rsidR="007563C0" w:rsidRDefault="00690D67" w:rsidP="00376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 w:bidi="en-US"/>
        </w:rPr>
        <w:t>27</w:t>
      </w:r>
      <w:r w:rsidR="002B78EB">
        <w:rPr>
          <w:rFonts w:ascii="Times New Roman" w:hAnsi="Times New Roman" w:cs="Times New Roman"/>
          <w:b/>
          <w:sz w:val="28"/>
          <w:szCs w:val="28"/>
          <w:lang w:eastAsia="en-US" w:bidi="en-US"/>
        </w:rPr>
        <w:t xml:space="preserve"> сентября  2017</w:t>
      </w:r>
      <w:r w:rsidR="003766FF" w:rsidRPr="003766FF">
        <w:rPr>
          <w:rFonts w:ascii="Times New Roman" w:hAnsi="Times New Roman" w:cs="Times New Roman"/>
          <w:b/>
          <w:sz w:val="28"/>
          <w:szCs w:val="28"/>
          <w:lang w:eastAsia="en-US" w:bidi="en-US"/>
        </w:rPr>
        <w:t xml:space="preserve"> года                 с.Октябрьское         </w:t>
      </w:r>
      <w:r w:rsidR="00715819">
        <w:rPr>
          <w:rFonts w:ascii="Times New Roman" w:hAnsi="Times New Roman" w:cs="Times New Roman"/>
          <w:b/>
          <w:sz w:val="28"/>
          <w:szCs w:val="28"/>
          <w:lang w:eastAsia="en-US" w:bidi="en-US"/>
        </w:rPr>
        <w:t xml:space="preserve">                          №62</w:t>
      </w:r>
      <w:r w:rsidR="003766FF" w:rsidRPr="003766FF">
        <w:rPr>
          <w:rFonts w:ascii="Times New Roman" w:hAnsi="Times New Roman" w:cs="Times New Roman"/>
          <w:b/>
          <w:sz w:val="28"/>
          <w:szCs w:val="28"/>
          <w:lang w:eastAsia="en-US" w:bidi="en-US"/>
        </w:rPr>
        <w:t>-РС</w:t>
      </w:r>
      <w:r w:rsidR="004D05C1" w:rsidRPr="003766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2AF1" w:rsidRPr="003766FF" w:rsidRDefault="004D05C1" w:rsidP="003766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 w:bidi="en-US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D0CBE" w:rsidRPr="003766F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14086" w:type="dxa"/>
        <w:tblInd w:w="108" w:type="dxa"/>
        <w:tblLook w:val="01E0"/>
      </w:tblPr>
      <w:tblGrid>
        <w:gridCol w:w="9072"/>
        <w:gridCol w:w="5014"/>
      </w:tblGrid>
      <w:tr w:rsidR="00CD2AF1" w:rsidRPr="003766FF" w:rsidTr="004D05C1">
        <w:trPr>
          <w:trHeight w:val="2349"/>
        </w:trPr>
        <w:tc>
          <w:tcPr>
            <w:tcW w:w="9072" w:type="dxa"/>
          </w:tcPr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 внесение изменений в Правила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землепользования и застройки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муниципального образования </w:t>
            </w:r>
          </w:p>
          <w:p w:rsidR="00A502D8" w:rsidRPr="003766FF" w:rsidRDefault="00A502D8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>Рычковский</w:t>
            </w:r>
            <w:r w:rsidR="00CD2AF1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 сельсовет </w:t>
            </w:r>
            <w:r w:rsidR="00FA50B3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>Северного</w:t>
            </w:r>
            <w:r w:rsidR="00CD2AF1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 района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Оренбургской области,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утверждённые решением Совета депутатов </w:t>
            </w:r>
          </w:p>
          <w:p w:rsidR="00CD2AF1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от </w:t>
            </w:r>
            <w:r w:rsidR="00A502D8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25.06</w:t>
            </w:r>
            <w:r w:rsidR="0069655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 w:rsidR="00A502D8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F52474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2014</w:t>
            </w:r>
            <w:r w:rsidR="0080567F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№ </w:t>
            </w:r>
            <w:r w:rsidR="00A502D8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138 </w:t>
            </w:r>
            <w:r w:rsidR="001D6E0A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  <w:p w:rsidR="00CD2AF1" w:rsidRPr="003766FF" w:rsidRDefault="00CD2AF1" w:rsidP="003766F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4" w:type="dxa"/>
          </w:tcPr>
          <w:p w:rsidR="00CD2AF1" w:rsidRPr="003766FF" w:rsidRDefault="00CD2AF1" w:rsidP="003766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66FF" w:rsidRPr="003766FF" w:rsidRDefault="00CD2AF1" w:rsidP="003766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и Федеральным законом от 06.10.2003г. №131-ФЗ «Об общих принципах организации местного самоуправления в Российской Федерации», рассмотрев постановление администрации </w:t>
      </w:r>
      <w:r w:rsidR="005008BA" w:rsidRPr="003766FF">
        <w:rPr>
          <w:rFonts w:ascii="Times New Roman" w:hAnsi="Times New Roman" w:cs="Times New Roman"/>
          <w:sz w:val="28"/>
          <w:szCs w:val="28"/>
        </w:rPr>
        <w:t>Рычковского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а № </w:t>
      </w:r>
      <w:r w:rsidR="002B78EB">
        <w:rPr>
          <w:rFonts w:ascii="Times New Roman" w:hAnsi="Times New Roman" w:cs="Times New Roman"/>
          <w:sz w:val="28"/>
          <w:szCs w:val="28"/>
        </w:rPr>
        <w:t>37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– п от </w:t>
      </w:r>
      <w:r w:rsidR="002B78EB">
        <w:rPr>
          <w:rFonts w:ascii="Times New Roman" w:hAnsi="Times New Roman" w:cs="Times New Roman"/>
          <w:sz w:val="28"/>
          <w:szCs w:val="28"/>
        </w:rPr>
        <w:t>17.07.2017</w:t>
      </w:r>
      <w:r w:rsidRPr="003766FF">
        <w:rPr>
          <w:rFonts w:ascii="Times New Roman" w:hAnsi="Times New Roman" w:cs="Times New Roman"/>
          <w:sz w:val="28"/>
          <w:szCs w:val="28"/>
        </w:rPr>
        <w:t>г.  «О подготовке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 П</w:t>
      </w:r>
      <w:r w:rsidRPr="003766FF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МО 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A502D8" w:rsidRPr="003766FF">
        <w:rPr>
          <w:rFonts w:ascii="Times New Roman" w:hAnsi="Times New Roman" w:cs="Times New Roman"/>
          <w:sz w:val="28"/>
          <w:szCs w:val="28"/>
        </w:rPr>
        <w:t>Северный</w:t>
      </w:r>
      <w:r w:rsidR="005F0197" w:rsidRPr="003766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области»</w:t>
      </w:r>
      <w:r w:rsidR="0001134C" w:rsidRPr="003766FF">
        <w:rPr>
          <w:rFonts w:ascii="Times New Roman" w:hAnsi="Times New Roman" w:cs="Times New Roman"/>
          <w:sz w:val="28"/>
          <w:szCs w:val="28"/>
        </w:rPr>
        <w:t>,</w:t>
      </w:r>
      <w:r w:rsidR="009479ED" w:rsidRPr="003766FF">
        <w:rPr>
          <w:rFonts w:ascii="Times New Roman" w:hAnsi="Times New Roman" w:cs="Times New Roman"/>
          <w:sz w:val="28"/>
          <w:szCs w:val="28"/>
        </w:rPr>
        <w:t xml:space="preserve"> с учетом итогового протокола публичных слушаний от </w:t>
      </w:r>
      <w:r w:rsidR="00AD2B1A">
        <w:rPr>
          <w:rFonts w:ascii="Times New Roman" w:hAnsi="Times New Roman" w:cs="Times New Roman"/>
          <w:sz w:val="28"/>
          <w:szCs w:val="28"/>
        </w:rPr>
        <w:t>25</w:t>
      </w:r>
      <w:r w:rsidR="002B78EB">
        <w:rPr>
          <w:rFonts w:ascii="Times New Roman" w:hAnsi="Times New Roman" w:cs="Times New Roman"/>
          <w:sz w:val="28"/>
          <w:szCs w:val="28"/>
        </w:rPr>
        <w:t>.09.2017</w:t>
      </w:r>
      <w:r w:rsidR="009479ED" w:rsidRPr="003766FF">
        <w:rPr>
          <w:rFonts w:ascii="Times New Roman" w:hAnsi="Times New Roman" w:cs="Times New Roman"/>
          <w:sz w:val="28"/>
          <w:szCs w:val="28"/>
        </w:rPr>
        <w:t xml:space="preserve"> года по обсуждению проекта внесений изменений в Правила землепользования и застройки муниципального образования Рычковский сельсовет , </w:t>
      </w:r>
      <w:r w:rsidR="0001134C" w:rsidRPr="003766FF">
        <w:rPr>
          <w:rFonts w:ascii="Times New Roman" w:hAnsi="Times New Roman" w:cs="Times New Roman"/>
          <w:sz w:val="28"/>
          <w:szCs w:val="28"/>
        </w:rPr>
        <w:t>руководствуя</w:t>
      </w:r>
      <w:r w:rsidR="005008BA" w:rsidRPr="003766FF">
        <w:rPr>
          <w:rFonts w:ascii="Times New Roman" w:hAnsi="Times New Roman" w:cs="Times New Roman"/>
          <w:sz w:val="28"/>
          <w:szCs w:val="28"/>
        </w:rPr>
        <w:t>сь У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сельсовет, Совет депутатов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Северного </w:t>
      </w:r>
      <w:r w:rsidR="005F0197" w:rsidRPr="003766FF">
        <w:rPr>
          <w:rFonts w:ascii="Times New Roman" w:hAnsi="Times New Roman" w:cs="Times New Roman"/>
          <w:sz w:val="28"/>
          <w:szCs w:val="28"/>
        </w:rPr>
        <w:t>района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9A31FA" w:rsidRPr="003766FF" w:rsidRDefault="00026547" w:rsidP="007327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7D73FD">
        <w:rPr>
          <w:rFonts w:ascii="Times New Roman" w:hAnsi="Times New Roman" w:cs="Times New Roman"/>
          <w:sz w:val="28"/>
          <w:szCs w:val="28"/>
        </w:rPr>
        <w:t>Северного</w:t>
      </w:r>
      <w:r w:rsidR="005F0197" w:rsidRPr="003766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области, утверждённые решением Совета депутатов </w:t>
      </w:r>
      <w:r w:rsidR="00866F0A" w:rsidRPr="003766FF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от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25.06</w:t>
      </w:r>
      <w:r w:rsidR="00866F0A" w:rsidRPr="003766FF">
        <w:rPr>
          <w:rFonts w:ascii="Times New Roman" w:hAnsi="Times New Roman" w:cs="Times New Roman"/>
          <w:bCs/>
          <w:sz w:val="28"/>
          <w:szCs w:val="28"/>
        </w:rPr>
        <w:t>.2014</w:t>
      </w:r>
      <w:r w:rsidR="00B01F45" w:rsidRPr="003766F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138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008BA" w:rsidRPr="007D73FD" w:rsidRDefault="00732759" w:rsidP="007D73FD">
      <w:pPr>
        <w:shd w:val="clear" w:color="auto" w:fill="FFFFFF"/>
        <w:tabs>
          <w:tab w:val="left" w:pos="83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="007D73FD" w:rsidRPr="007D73FD">
        <w:rPr>
          <w:rFonts w:ascii="Times New Roman" w:eastAsia="Times New Roman" w:hAnsi="Times New Roman" w:cs="Times New Roman"/>
          <w:b/>
          <w:bCs/>
          <w:sz w:val="28"/>
          <w:szCs w:val="28"/>
        </w:rPr>
        <w:t>1. Основные понятия, используемые в Правилах</w:t>
      </w:r>
      <w:r w:rsidR="007D73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A31FA" w:rsidRPr="00B77915">
        <w:rPr>
          <w:rFonts w:ascii="Times New Roman" w:hAnsi="Times New Roman"/>
          <w:sz w:val="28"/>
          <w:szCs w:val="28"/>
        </w:rPr>
        <w:t>дополнить  следующими понятиями:</w:t>
      </w:r>
    </w:p>
    <w:p w:rsidR="000559A9" w:rsidRPr="000559A9" w:rsidRDefault="009A31FA" w:rsidP="0005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</w:t>
      </w:r>
      <w:r w:rsidR="000559A9" w:rsidRPr="009A31FA">
        <w:rPr>
          <w:rFonts w:ascii="Times New Roman" w:eastAsia="Times New Roman" w:hAnsi="Times New Roman" w:cs="Times New Roman"/>
          <w:b/>
          <w:sz w:val="28"/>
          <w:szCs w:val="28"/>
        </w:rPr>
        <w:t>метная стоимость строительства, реконструкции, капитального ремонта</w:t>
      </w:r>
      <w:r w:rsidR="000559A9" w:rsidRPr="000559A9">
        <w:rPr>
          <w:rFonts w:ascii="Times New Roman" w:eastAsia="Times New Roman" w:hAnsi="Times New Roman" w:cs="Times New Roman"/>
          <w:sz w:val="28"/>
          <w:szCs w:val="28"/>
        </w:rPr>
        <w:t xml:space="preserve"> – сумма денежных средств, необходимая для строительства, реконструкции, капитального ремонта объектов капитального строительства;</w:t>
      </w:r>
    </w:p>
    <w:p w:rsidR="000559A9" w:rsidRPr="000559A9" w:rsidRDefault="009A31FA" w:rsidP="0005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0559A9" w:rsidRPr="009A31FA">
        <w:rPr>
          <w:rFonts w:ascii="Times New Roman" w:eastAsia="Times New Roman" w:hAnsi="Times New Roman" w:cs="Times New Roman"/>
          <w:b/>
          <w:sz w:val="28"/>
          <w:szCs w:val="28"/>
        </w:rPr>
        <w:t>метные нормы</w:t>
      </w:r>
      <w:r w:rsidR="000559A9" w:rsidRPr="000559A9">
        <w:rPr>
          <w:rFonts w:ascii="Times New Roman" w:eastAsia="Times New Roman" w:hAnsi="Times New Roman" w:cs="Times New Roman"/>
          <w:sz w:val="28"/>
          <w:szCs w:val="28"/>
        </w:rPr>
        <w:t xml:space="preserve"> – совокупность количественных показателей материалов, изделий, конструкций и оборудования, затрат труда работников в строительстве, времени эксплуатации машин и механизмов (далее - строительные ресурсы), установленных на принятую единицу измерения, и иных затрат, применяемых при определении сметной стоимости строительства;</w:t>
      </w:r>
    </w:p>
    <w:p w:rsidR="000559A9" w:rsidRPr="000559A9" w:rsidRDefault="009A31FA" w:rsidP="00055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</w:t>
      </w:r>
      <w:r w:rsidR="000559A9" w:rsidRPr="009A31FA">
        <w:rPr>
          <w:rFonts w:ascii="Times New Roman" w:eastAsia="Times New Roman" w:hAnsi="Times New Roman" w:cs="Times New Roman"/>
          <w:b/>
          <w:sz w:val="28"/>
          <w:szCs w:val="28"/>
        </w:rPr>
        <w:t>метные цены строительных ресурсов</w:t>
      </w:r>
      <w:r w:rsidR="000559A9" w:rsidRPr="000559A9">
        <w:rPr>
          <w:rFonts w:ascii="Times New Roman" w:eastAsia="Times New Roman" w:hAnsi="Times New Roman" w:cs="Times New Roman"/>
          <w:sz w:val="28"/>
          <w:szCs w:val="28"/>
        </w:rPr>
        <w:t xml:space="preserve"> – сводная агрегированная в территориальном разрезе документированная информация о стоимости строительных ресурсов,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строительстве;</w:t>
      </w:r>
    </w:p>
    <w:p w:rsidR="005008BA" w:rsidRPr="003766FF" w:rsidRDefault="009A31FA" w:rsidP="000559A9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31F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0559A9" w:rsidRPr="009A31FA">
        <w:rPr>
          <w:rFonts w:ascii="Times New Roman" w:eastAsia="Times New Roman" w:hAnsi="Times New Roman" w:cs="Times New Roman"/>
          <w:b/>
          <w:sz w:val="28"/>
          <w:szCs w:val="28"/>
        </w:rPr>
        <w:t>метные нормативы</w:t>
      </w:r>
      <w:r w:rsidR="000559A9" w:rsidRPr="000559A9">
        <w:rPr>
          <w:rFonts w:ascii="Times New Roman" w:eastAsia="Times New Roman" w:hAnsi="Times New Roman" w:cs="Times New Roman"/>
          <w:sz w:val="28"/>
          <w:szCs w:val="28"/>
        </w:rPr>
        <w:t xml:space="preserve"> – сметные нормы и методики применения сметных норм и сметных цен строительных ресурсов, используемые при определении сметной стоимости</w:t>
      </w:r>
      <w:r w:rsidR="000559A9">
        <w:rPr>
          <w:rFonts w:ascii="Times New Roman" w:eastAsia="Times New Roman" w:hAnsi="Times New Roman" w:cs="Times New Roman"/>
          <w:szCs w:val="28"/>
        </w:rPr>
        <w:t xml:space="preserve"> </w:t>
      </w:r>
      <w:r w:rsidR="000559A9" w:rsidRPr="00562515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="000B0266">
        <w:rPr>
          <w:rFonts w:ascii="Times New Roman" w:hAnsi="Times New Roman"/>
          <w:sz w:val="28"/>
          <w:szCs w:val="28"/>
        </w:rPr>
        <w:t>.</w:t>
      </w:r>
      <w:r w:rsidR="000559A9" w:rsidRPr="00376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FA" w:rsidRDefault="009A31FA" w:rsidP="0073275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A31FA">
        <w:rPr>
          <w:rFonts w:ascii="Times New Roman" w:eastAsia="Times New Roman" w:hAnsi="Times New Roman" w:cs="Times New Roman"/>
          <w:b/>
          <w:sz w:val="28"/>
          <w:szCs w:val="28"/>
        </w:rPr>
        <w:t>Деятельность по комплексному и устойчивому развитию территории</w:t>
      </w:r>
      <w:r w:rsidRPr="009A31FA">
        <w:rPr>
          <w:rFonts w:ascii="Times New Roman" w:eastAsia="Times New Roman" w:hAnsi="Times New Roman" w:cs="Times New Roman"/>
          <w:sz w:val="28"/>
          <w:szCs w:val="28"/>
        </w:rPr>
        <w:t xml:space="preserve"> –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а также по архитектурно-строительному проектированию, строительству, реконструкции указанных в настоящем пункте объектов».</w:t>
      </w:r>
    </w:p>
    <w:p w:rsidR="00732759" w:rsidRPr="00732759" w:rsidRDefault="00732759" w:rsidP="0073275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59">
        <w:rPr>
          <w:rFonts w:ascii="Times New Roman" w:hAnsi="Times New Roman" w:cs="Times New Roman"/>
          <w:b/>
          <w:bCs/>
          <w:sz w:val="28"/>
          <w:szCs w:val="28"/>
        </w:rPr>
        <w:t>Статью</w:t>
      </w:r>
      <w:r w:rsidR="00F200E0" w:rsidRPr="00732759">
        <w:rPr>
          <w:rFonts w:ascii="Times New Roman" w:hAnsi="Times New Roman" w:cs="Times New Roman"/>
          <w:b/>
          <w:bCs/>
          <w:sz w:val="28"/>
          <w:szCs w:val="28"/>
        </w:rPr>
        <w:t xml:space="preserve"> 33. Выдача разрешений на строительство</w:t>
      </w:r>
      <w:r w:rsidR="00F200E0">
        <w:rPr>
          <w:rFonts w:ascii="Times New Roman" w:hAnsi="Times New Roman" w:cs="Times New Roman"/>
          <w:sz w:val="28"/>
          <w:szCs w:val="28"/>
        </w:rPr>
        <w:t xml:space="preserve"> </w:t>
      </w:r>
      <w:r w:rsidR="009A31FA">
        <w:rPr>
          <w:rFonts w:ascii="Times New Roman" w:hAnsi="Times New Roman"/>
          <w:sz w:val="28"/>
        </w:rPr>
        <w:t>дополнить:</w:t>
      </w:r>
      <w:r w:rsidR="009A31FA" w:rsidRPr="009A31FA">
        <w:rPr>
          <w:rFonts w:ascii="Times New Roman" w:eastAsia="Times New Roman" w:hAnsi="Times New Roman" w:cs="Times New Roman"/>
          <w:sz w:val="28"/>
          <w:szCs w:val="28"/>
        </w:rPr>
        <w:t>«Документы, предусмотренные частями 3 и 4 настоящей статьи, могут быть направлены в электронной форме.</w:t>
      </w:r>
      <w:r w:rsidR="009A31FA" w:rsidRPr="009A31FA">
        <w:rPr>
          <w:rFonts w:ascii="Times New Roman" w:hAnsi="Times New Roman"/>
          <w:sz w:val="28"/>
          <w:szCs w:val="28"/>
        </w:rPr>
        <w:t>»</w:t>
      </w:r>
    </w:p>
    <w:p w:rsidR="00B77915" w:rsidRPr="007D73FD" w:rsidRDefault="007D73FD" w:rsidP="00B77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759">
        <w:rPr>
          <w:rFonts w:ascii="Times New Roman" w:hAnsi="Times New Roman" w:cs="Times New Roman"/>
          <w:b/>
          <w:bCs/>
          <w:sz w:val="28"/>
          <w:szCs w:val="28"/>
        </w:rPr>
        <w:t>Статью</w:t>
      </w:r>
      <w:r w:rsidRPr="007327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35. </w:t>
      </w:r>
      <w:r w:rsidRPr="00732759">
        <w:rPr>
          <w:rFonts w:ascii="Times New Roman" w:eastAsia="Times New Roman" w:hAnsi="Times New Roman" w:cs="Times New Roman"/>
          <w:b/>
          <w:bCs/>
          <w:strike/>
          <w:sz w:val="28"/>
          <w:szCs w:val="28"/>
        </w:rPr>
        <w:t>В</w:t>
      </w:r>
      <w:r w:rsidRPr="00732759">
        <w:rPr>
          <w:rFonts w:ascii="Times New Roman" w:eastAsia="Times New Roman" w:hAnsi="Times New Roman" w:cs="Times New Roman"/>
          <w:b/>
          <w:bCs/>
          <w:sz w:val="28"/>
          <w:szCs w:val="28"/>
        </w:rPr>
        <w:t>ыдача разрешения на ввод объекта в эксплуатацию</w:t>
      </w:r>
      <w:r w:rsidRPr="007D73FD">
        <w:rPr>
          <w:rFonts w:ascii="Times New Roman" w:hAnsi="Times New Roman" w:cs="Times New Roman"/>
          <w:sz w:val="28"/>
          <w:szCs w:val="28"/>
        </w:rPr>
        <w:t xml:space="preserve"> </w:t>
      </w:r>
      <w:r w:rsidR="00B77915" w:rsidRPr="007D73FD">
        <w:rPr>
          <w:rFonts w:ascii="Times New Roman" w:hAnsi="Times New Roman" w:cs="Times New Roman"/>
          <w:sz w:val="28"/>
          <w:szCs w:val="28"/>
        </w:rPr>
        <w:t>дополнить:</w:t>
      </w:r>
    </w:p>
    <w:p w:rsidR="009A31FA" w:rsidRPr="009A31FA" w:rsidRDefault="00B77915" w:rsidP="00B779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7915">
        <w:rPr>
          <w:rFonts w:ascii="Times New Roman" w:hAnsi="Times New Roman"/>
          <w:sz w:val="28"/>
          <w:szCs w:val="28"/>
        </w:rPr>
        <w:t>Правительством Российской Федерации или высшим исполнительным органом государственной власти субъекта Российской Федерации (применительно к случаям выдачи разрешения на ввод объекта в эксплуатацию органами исполнительной власти субъектов Российской Федерации, органами местного самоуправления) могут быть установлены случаи, в которых направление указанных в частях 3 и 4 настоящей статьи документов осуществляется иск</w:t>
      </w:r>
      <w:r w:rsidR="00732759">
        <w:rPr>
          <w:rFonts w:ascii="Times New Roman" w:hAnsi="Times New Roman"/>
          <w:sz w:val="28"/>
          <w:szCs w:val="28"/>
        </w:rPr>
        <w:t>лючительно в электронной форме.</w:t>
      </w:r>
    </w:p>
    <w:p w:rsidR="006C4463" w:rsidRPr="006C4463" w:rsidRDefault="006C4463" w:rsidP="006C4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463">
        <w:rPr>
          <w:rFonts w:ascii="Times New Roman" w:hAnsi="Times New Roman" w:cs="Times New Roman"/>
          <w:sz w:val="28"/>
          <w:szCs w:val="28"/>
        </w:rPr>
        <w:t>2. Настоящее решение разместить на официальном сайте муниципального образования Северный район в разделе муниципального образования Рычковский сельсовет в сети  Интернет</w:t>
      </w:r>
      <w:r w:rsidRPr="006C4463">
        <w:rPr>
          <w:rFonts w:ascii="Times New Roman" w:hAnsi="Times New Roman" w:cs="Times New Roman"/>
          <w:b/>
          <w:sz w:val="28"/>
          <w:szCs w:val="28"/>
        </w:rPr>
        <w:t>.</w:t>
      </w:r>
    </w:p>
    <w:p w:rsidR="00D77A7E" w:rsidRPr="006C4463" w:rsidRDefault="006C4463" w:rsidP="006C44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463">
        <w:rPr>
          <w:rFonts w:ascii="Times New Roman" w:hAnsi="Times New Roman" w:cs="Times New Roman"/>
          <w:sz w:val="28"/>
          <w:szCs w:val="28"/>
        </w:rPr>
        <w:t>3. Установить, что настоящее решение вступает в силу после его обнародования</w:t>
      </w:r>
      <w:r>
        <w:rPr>
          <w:rFonts w:ascii="Arial" w:hAnsi="Arial" w:cs="Arial"/>
          <w:sz w:val="24"/>
          <w:szCs w:val="24"/>
        </w:rPr>
        <w:t>.</w:t>
      </w:r>
    </w:p>
    <w:p w:rsidR="003766FF" w:rsidRDefault="003766FF" w:rsidP="00B77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759" w:rsidRDefault="00732759" w:rsidP="00B77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D64" w:rsidRPr="003766FF" w:rsidRDefault="002D4D64" w:rsidP="00732759">
      <w:pPr>
        <w:pStyle w:val="afd"/>
        <w:spacing w:before="0" w:beforeAutospacing="0" w:after="0" w:afterAutospacing="0"/>
        <w:jc w:val="both"/>
        <w:rPr>
          <w:sz w:val="28"/>
          <w:szCs w:val="28"/>
        </w:rPr>
      </w:pPr>
    </w:p>
    <w:p w:rsidR="00D77A7E" w:rsidRPr="003766FF" w:rsidRDefault="00D77A7E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E0FDF" w:rsidRPr="003766FF">
        <w:rPr>
          <w:rFonts w:ascii="Times New Roman" w:hAnsi="Times New Roman" w:cs="Times New Roman"/>
          <w:sz w:val="28"/>
          <w:szCs w:val="28"/>
        </w:rPr>
        <w:t xml:space="preserve">                                                Г.М.Яримеев.</w:t>
      </w:r>
    </w:p>
    <w:p w:rsidR="00732759" w:rsidRDefault="00732759" w:rsidP="003766FF">
      <w:pPr>
        <w:pStyle w:val="af4"/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32759" w:rsidRDefault="00732759" w:rsidP="003766FF">
      <w:pPr>
        <w:pStyle w:val="af4"/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32759" w:rsidRDefault="00732759" w:rsidP="003766FF">
      <w:pPr>
        <w:pStyle w:val="af4"/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77A7E" w:rsidRPr="00732759" w:rsidRDefault="00D77A7E" w:rsidP="003766FF">
      <w:pPr>
        <w:pStyle w:val="af4"/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32759">
        <w:rPr>
          <w:rFonts w:ascii="Times New Roman" w:hAnsi="Times New Roman" w:cs="Times New Roman"/>
          <w:sz w:val="20"/>
          <w:szCs w:val="20"/>
          <w:lang w:val="ru-RU"/>
        </w:rPr>
        <w:t xml:space="preserve">Разослано: </w:t>
      </w:r>
      <w:r w:rsidR="005E0FDF" w:rsidRPr="00732759">
        <w:rPr>
          <w:rFonts w:ascii="Times New Roman" w:hAnsi="Times New Roman" w:cs="Times New Roman"/>
          <w:sz w:val="20"/>
          <w:szCs w:val="20"/>
          <w:lang w:val="ru-RU"/>
        </w:rPr>
        <w:t>администрации района, прокуратуру,</w:t>
      </w:r>
      <w:r w:rsidR="00E33983" w:rsidRPr="00732759">
        <w:rPr>
          <w:rFonts w:ascii="Times New Roman" w:hAnsi="Times New Roman" w:cs="Times New Roman"/>
          <w:sz w:val="20"/>
          <w:szCs w:val="20"/>
          <w:lang w:val="ru-RU"/>
        </w:rPr>
        <w:t xml:space="preserve"> в дело.</w:t>
      </w:r>
    </w:p>
    <w:sectPr w:rsidR="00D77A7E" w:rsidRPr="00732759" w:rsidSect="003766FF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808" w:rsidRDefault="00995808" w:rsidP="00166AF6">
      <w:pPr>
        <w:spacing w:after="0" w:line="240" w:lineRule="auto"/>
      </w:pPr>
      <w:r>
        <w:separator/>
      </w:r>
    </w:p>
  </w:endnote>
  <w:endnote w:type="continuationSeparator" w:id="1">
    <w:p w:rsidR="00995808" w:rsidRDefault="00995808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86" w:rsidRDefault="00715686" w:rsidP="00F03FE0">
    <w:pPr>
      <w:pStyle w:val="a7"/>
      <w:tabs>
        <w:tab w:val="clear" w:pos="4677"/>
        <w:tab w:val="clear" w:pos="9355"/>
        <w:tab w:val="left" w:pos="18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808" w:rsidRDefault="00995808" w:rsidP="00166AF6">
      <w:pPr>
        <w:spacing w:after="0" w:line="240" w:lineRule="auto"/>
      </w:pPr>
      <w:r>
        <w:separator/>
      </w:r>
    </w:p>
  </w:footnote>
  <w:footnote w:type="continuationSeparator" w:id="1">
    <w:p w:rsidR="00995808" w:rsidRDefault="00995808" w:rsidP="0016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C6D60AA"/>
    <w:multiLevelType w:val="hybridMultilevel"/>
    <w:tmpl w:val="63844B06"/>
    <w:lvl w:ilvl="0" w:tplc="AC2A6C7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65C05"/>
    <w:multiLevelType w:val="hybridMultilevel"/>
    <w:tmpl w:val="10280B28"/>
    <w:lvl w:ilvl="0" w:tplc="576A04C4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DD06C7C"/>
    <w:multiLevelType w:val="hybridMultilevel"/>
    <w:tmpl w:val="FAE0EAC4"/>
    <w:lvl w:ilvl="0" w:tplc="34EE06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24907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D5C5062"/>
    <w:multiLevelType w:val="hybridMultilevel"/>
    <w:tmpl w:val="4FA01D14"/>
    <w:lvl w:ilvl="0" w:tplc="CCFA3EF8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E4B310B"/>
    <w:multiLevelType w:val="hybridMultilevel"/>
    <w:tmpl w:val="600E70D4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0614DA"/>
    <w:multiLevelType w:val="hybridMultilevel"/>
    <w:tmpl w:val="32F0A9E2"/>
    <w:lvl w:ilvl="0" w:tplc="F04C39AA">
      <w:start w:val="1"/>
      <w:numFmt w:val="decimal"/>
      <w:lvlText w:val="%1)"/>
      <w:lvlJc w:val="left"/>
      <w:pPr>
        <w:tabs>
          <w:tab w:val="num" w:pos="28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C27308"/>
    <w:multiLevelType w:val="hybridMultilevel"/>
    <w:tmpl w:val="978691AC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CC64D5"/>
    <w:multiLevelType w:val="hybridMultilevel"/>
    <w:tmpl w:val="37CC09AC"/>
    <w:lvl w:ilvl="0" w:tplc="FFFFFFFF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3C5A1704"/>
    <w:multiLevelType w:val="hybridMultilevel"/>
    <w:tmpl w:val="6E98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F2A53"/>
    <w:multiLevelType w:val="hybridMultilevel"/>
    <w:tmpl w:val="F65A6090"/>
    <w:lvl w:ilvl="0" w:tplc="09D8195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41FC1639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52E442A"/>
    <w:multiLevelType w:val="hybridMultilevel"/>
    <w:tmpl w:val="6DA0EC5C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9A6135"/>
    <w:multiLevelType w:val="hybridMultilevel"/>
    <w:tmpl w:val="F4F8898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6432BA2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65D219D"/>
    <w:multiLevelType w:val="hybridMultilevel"/>
    <w:tmpl w:val="E3F2776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6723D48"/>
    <w:multiLevelType w:val="hybridMultilevel"/>
    <w:tmpl w:val="9670E7DC"/>
    <w:lvl w:ilvl="0" w:tplc="AE0C7E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5D612D"/>
    <w:multiLevelType w:val="hybridMultilevel"/>
    <w:tmpl w:val="9670E7DC"/>
    <w:lvl w:ilvl="0" w:tplc="AE0C7E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460CD2"/>
    <w:multiLevelType w:val="hybridMultilevel"/>
    <w:tmpl w:val="E766CDA8"/>
    <w:lvl w:ilvl="0" w:tplc="0AE0B232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2975A1"/>
    <w:multiLevelType w:val="hybridMultilevel"/>
    <w:tmpl w:val="06344D3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462BEB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591587"/>
    <w:multiLevelType w:val="hybridMultilevel"/>
    <w:tmpl w:val="337ED0F4"/>
    <w:lvl w:ilvl="0" w:tplc="F47E506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4940C1C"/>
    <w:multiLevelType w:val="multilevel"/>
    <w:tmpl w:val="7D10763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30">
    <w:nsid w:val="550B48CB"/>
    <w:multiLevelType w:val="hybridMultilevel"/>
    <w:tmpl w:val="93FE163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CF06FE"/>
    <w:multiLevelType w:val="hybridMultilevel"/>
    <w:tmpl w:val="5186D182"/>
    <w:lvl w:ilvl="0" w:tplc="D62AB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B191CEB"/>
    <w:multiLevelType w:val="hybridMultilevel"/>
    <w:tmpl w:val="A63CD3FC"/>
    <w:lvl w:ilvl="0" w:tplc="DF821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A76C43"/>
    <w:multiLevelType w:val="hybridMultilevel"/>
    <w:tmpl w:val="0FB6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10BEF"/>
    <w:multiLevelType w:val="hybridMultilevel"/>
    <w:tmpl w:val="F2ECCDD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ED6874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7DCE2706"/>
    <w:multiLevelType w:val="hybridMultilevel"/>
    <w:tmpl w:val="5B8437FE"/>
    <w:lvl w:ilvl="0" w:tplc="05002D18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EC93C75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7EDA3AA1"/>
    <w:multiLevelType w:val="hybridMultilevel"/>
    <w:tmpl w:val="D9981E2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2"/>
  </w:num>
  <w:num w:numId="3">
    <w:abstractNumId w:val="0"/>
    <w:lvlOverride w:ilvl="0">
      <w:lvl w:ilvl="0">
        <w:numFmt w:val="bullet"/>
        <w:lvlText w:val="-"/>
        <w:legacy w:legacy="1" w:legacySpace="0" w:legacyIndent="1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">
    <w:abstractNumId w:val="32"/>
  </w:num>
  <w:num w:numId="6">
    <w:abstractNumId w:val="15"/>
  </w:num>
  <w:num w:numId="7">
    <w:abstractNumId w:val="27"/>
  </w:num>
  <w:num w:numId="8">
    <w:abstractNumId w:val="11"/>
  </w:num>
  <w:num w:numId="9">
    <w:abstractNumId w:val="31"/>
  </w:num>
  <w:num w:numId="10">
    <w:abstractNumId w:val="24"/>
  </w:num>
  <w:num w:numId="11">
    <w:abstractNumId w:val="5"/>
  </w:num>
  <w:num w:numId="12">
    <w:abstractNumId w:val="14"/>
  </w:num>
  <w:num w:numId="13">
    <w:abstractNumId w:val="28"/>
  </w:num>
  <w:num w:numId="14">
    <w:abstractNumId w:val="3"/>
  </w:num>
  <w:num w:numId="15">
    <w:abstractNumId w:val="23"/>
  </w:num>
  <w:num w:numId="16">
    <w:abstractNumId w:val="36"/>
  </w:num>
  <w:num w:numId="17">
    <w:abstractNumId w:val="21"/>
  </w:num>
  <w:num w:numId="18">
    <w:abstractNumId w:val="22"/>
  </w:num>
  <w:num w:numId="19">
    <w:abstractNumId w:val="4"/>
  </w:num>
  <w:num w:numId="20">
    <w:abstractNumId w:val="16"/>
  </w:num>
  <w:num w:numId="21">
    <w:abstractNumId w:val="7"/>
  </w:num>
  <w:num w:numId="22">
    <w:abstractNumId w:val="6"/>
  </w:num>
  <w:num w:numId="23">
    <w:abstractNumId w:val="18"/>
  </w:num>
  <w:num w:numId="24">
    <w:abstractNumId w:val="38"/>
  </w:num>
  <w:num w:numId="25">
    <w:abstractNumId w:val="8"/>
  </w:num>
  <w:num w:numId="26">
    <w:abstractNumId w:val="25"/>
  </w:num>
  <w:num w:numId="27">
    <w:abstractNumId w:val="34"/>
  </w:num>
  <w:num w:numId="28">
    <w:abstractNumId w:val="17"/>
  </w:num>
  <w:num w:numId="29">
    <w:abstractNumId w:val="10"/>
  </w:num>
  <w:num w:numId="30">
    <w:abstractNumId w:val="30"/>
  </w:num>
  <w:num w:numId="31">
    <w:abstractNumId w:val="35"/>
  </w:num>
  <w:num w:numId="32">
    <w:abstractNumId w:val="37"/>
  </w:num>
  <w:num w:numId="33">
    <w:abstractNumId w:val="20"/>
  </w:num>
  <w:num w:numId="34">
    <w:abstractNumId w:val="19"/>
  </w:num>
  <w:num w:numId="35">
    <w:abstractNumId w:val="26"/>
  </w:num>
  <w:num w:numId="36">
    <w:abstractNumId w:val="9"/>
  </w:num>
  <w:num w:numId="37">
    <w:abstractNumId w:val="33"/>
  </w:num>
  <w:num w:numId="38">
    <w:abstractNumId w:val="1"/>
  </w:num>
  <w:num w:numId="39">
    <w:abstractNumId w:val="2"/>
  </w:num>
  <w:num w:numId="40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6AF6"/>
    <w:rsid w:val="0000363D"/>
    <w:rsid w:val="00006C41"/>
    <w:rsid w:val="0001134C"/>
    <w:rsid w:val="000137E5"/>
    <w:rsid w:val="000149A9"/>
    <w:rsid w:val="00016666"/>
    <w:rsid w:val="000216D5"/>
    <w:rsid w:val="000216F7"/>
    <w:rsid w:val="000245D3"/>
    <w:rsid w:val="00026547"/>
    <w:rsid w:val="00026CBA"/>
    <w:rsid w:val="00034798"/>
    <w:rsid w:val="000415D4"/>
    <w:rsid w:val="00042F64"/>
    <w:rsid w:val="00044E04"/>
    <w:rsid w:val="00054FAF"/>
    <w:rsid w:val="000559A9"/>
    <w:rsid w:val="00061BFB"/>
    <w:rsid w:val="00061E43"/>
    <w:rsid w:val="00061E9C"/>
    <w:rsid w:val="00063EB5"/>
    <w:rsid w:val="00065033"/>
    <w:rsid w:val="00067022"/>
    <w:rsid w:val="00092586"/>
    <w:rsid w:val="00093454"/>
    <w:rsid w:val="00094DC6"/>
    <w:rsid w:val="000B0266"/>
    <w:rsid w:val="000B0BE3"/>
    <w:rsid w:val="000B1588"/>
    <w:rsid w:val="000B528E"/>
    <w:rsid w:val="000C4ED8"/>
    <w:rsid w:val="000C77D5"/>
    <w:rsid w:val="000E30E8"/>
    <w:rsid w:val="000E624F"/>
    <w:rsid w:val="000E6402"/>
    <w:rsid w:val="000F2545"/>
    <w:rsid w:val="000F3824"/>
    <w:rsid w:val="0011057E"/>
    <w:rsid w:val="00111FEF"/>
    <w:rsid w:val="00113742"/>
    <w:rsid w:val="00113FA0"/>
    <w:rsid w:val="0011628E"/>
    <w:rsid w:val="00116357"/>
    <w:rsid w:val="00116610"/>
    <w:rsid w:val="0011713A"/>
    <w:rsid w:val="00124490"/>
    <w:rsid w:val="00124729"/>
    <w:rsid w:val="00125B7A"/>
    <w:rsid w:val="001363FB"/>
    <w:rsid w:val="00142744"/>
    <w:rsid w:val="00143597"/>
    <w:rsid w:val="001459C7"/>
    <w:rsid w:val="001521A3"/>
    <w:rsid w:val="00164372"/>
    <w:rsid w:val="00165709"/>
    <w:rsid w:val="00166AF6"/>
    <w:rsid w:val="00180D5A"/>
    <w:rsid w:val="00196038"/>
    <w:rsid w:val="001A6E5B"/>
    <w:rsid w:val="001B02B3"/>
    <w:rsid w:val="001B0933"/>
    <w:rsid w:val="001B35CC"/>
    <w:rsid w:val="001C3F71"/>
    <w:rsid w:val="001C7425"/>
    <w:rsid w:val="001D28E1"/>
    <w:rsid w:val="001D417B"/>
    <w:rsid w:val="001D5036"/>
    <w:rsid w:val="001D6E0A"/>
    <w:rsid w:val="001E1E42"/>
    <w:rsid w:val="001F37AF"/>
    <w:rsid w:val="00202F3B"/>
    <w:rsid w:val="00212153"/>
    <w:rsid w:val="002216A2"/>
    <w:rsid w:val="00222281"/>
    <w:rsid w:val="00234715"/>
    <w:rsid w:val="00237FEE"/>
    <w:rsid w:val="00245249"/>
    <w:rsid w:val="00262B6A"/>
    <w:rsid w:val="0026468D"/>
    <w:rsid w:val="0026498E"/>
    <w:rsid w:val="002817D5"/>
    <w:rsid w:val="00291C68"/>
    <w:rsid w:val="00295088"/>
    <w:rsid w:val="002A3ED4"/>
    <w:rsid w:val="002B55A4"/>
    <w:rsid w:val="002B78EB"/>
    <w:rsid w:val="002C4679"/>
    <w:rsid w:val="002C6F69"/>
    <w:rsid w:val="002D22D2"/>
    <w:rsid w:val="002D463F"/>
    <w:rsid w:val="002D4D64"/>
    <w:rsid w:val="002D7A0F"/>
    <w:rsid w:val="002E7CA8"/>
    <w:rsid w:val="002F4641"/>
    <w:rsid w:val="003008AC"/>
    <w:rsid w:val="003011D0"/>
    <w:rsid w:val="00314131"/>
    <w:rsid w:val="00317369"/>
    <w:rsid w:val="003201D7"/>
    <w:rsid w:val="0032613B"/>
    <w:rsid w:val="00326B4F"/>
    <w:rsid w:val="00327951"/>
    <w:rsid w:val="00330A6D"/>
    <w:rsid w:val="003362B3"/>
    <w:rsid w:val="0037198B"/>
    <w:rsid w:val="003766FF"/>
    <w:rsid w:val="00383CC1"/>
    <w:rsid w:val="00394011"/>
    <w:rsid w:val="00397E69"/>
    <w:rsid w:val="003A0461"/>
    <w:rsid w:val="003B03A0"/>
    <w:rsid w:val="003B5025"/>
    <w:rsid w:val="003B6FD6"/>
    <w:rsid w:val="003C0567"/>
    <w:rsid w:val="003C12A4"/>
    <w:rsid w:val="003C3556"/>
    <w:rsid w:val="003C5513"/>
    <w:rsid w:val="003C5AC0"/>
    <w:rsid w:val="003D2A24"/>
    <w:rsid w:val="003D5502"/>
    <w:rsid w:val="003D6BB9"/>
    <w:rsid w:val="003E1600"/>
    <w:rsid w:val="003F0B1B"/>
    <w:rsid w:val="003F2C66"/>
    <w:rsid w:val="003F4E88"/>
    <w:rsid w:val="003F4F94"/>
    <w:rsid w:val="003F5634"/>
    <w:rsid w:val="003F5689"/>
    <w:rsid w:val="00407F3D"/>
    <w:rsid w:val="00413E5C"/>
    <w:rsid w:val="0042087B"/>
    <w:rsid w:val="004229D6"/>
    <w:rsid w:val="00423D70"/>
    <w:rsid w:val="0042562E"/>
    <w:rsid w:val="00427B8A"/>
    <w:rsid w:val="00432184"/>
    <w:rsid w:val="00435DD0"/>
    <w:rsid w:val="00436D03"/>
    <w:rsid w:val="00443671"/>
    <w:rsid w:val="00446393"/>
    <w:rsid w:val="0044647F"/>
    <w:rsid w:val="0045554D"/>
    <w:rsid w:val="0047075B"/>
    <w:rsid w:val="00474B2C"/>
    <w:rsid w:val="004831BE"/>
    <w:rsid w:val="004A1FFC"/>
    <w:rsid w:val="004A67E1"/>
    <w:rsid w:val="004C036A"/>
    <w:rsid w:val="004C0C4E"/>
    <w:rsid w:val="004C1D5D"/>
    <w:rsid w:val="004D05C1"/>
    <w:rsid w:val="004E0439"/>
    <w:rsid w:val="004E7943"/>
    <w:rsid w:val="005008BA"/>
    <w:rsid w:val="00505DE6"/>
    <w:rsid w:val="0050770B"/>
    <w:rsid w:val="005129F0"/>
    <w:rsid w:val="0052095C"/>
    <w:rsid w:val="00520C2A"/>
    <w:rsid w:val="0053436D"/>
    <w:rsid w:val="00536973"/>
    <w:rsid w:val="00542E2C"/>
    <w:rsid w:val="0054380B"/>
    <w:rsid w:val="00562515"/>
    <w:rsid w:val="005625A9"/>
    <w:rsid w:val="00567498"/>
    <w:rsid w:val="00572412"/>
    <w:rsid w:val="00583850"/>
    <w:rsid w:val="00594349"/>
    <w:rsid w:val="005A43F0"/>
    <w:rsid w:val="005A705B"/>
    <w:rsid w:val="005B00D9"/>
    <w:rsid w:val="005B12BC"/>
    <w:rsid w:val="005B30D1"/>
    <w:rsid w:val="005B35EA"/>
    <w:rsid w:val="005B6803"/>
    <w:rsid w:val="005B6EA7"/>
    <w:rsid w:val="005C1459"/>
    <w:rsid w:val="005C60B8"/>
    <w:rsid w:val="005C7E95"/>
    <w:rsid w:val="005E0FDF"/>
    <w:rsid w:val="005F0197"/>
    <w:rsid w:val="005F5BB0"/>
    <w:rsid w:val="005F6F6A"/>
    <w:rsid w:val="00603E6C"/>
    <w:rsid w:val="00605D7F"/>
    <w:rsid w:val="00607E5A"/>
    <w:rsid w:val="006301CB"/>
    <w:rsid w:val="0064269D"/>
    <w:rsid w:val="0064400E"/>
    <w:rsid w:val="00645779"/>
    <w:rsid w:val="00646B76"/>
    <w:rsid w:val="00650076"/>
    <w:rsid w:val="00662861"/>
    <w:rsid w:val="0066316F"/>
    <w:rsid w:val="006634BF"/>
    <w:rsid w:val="006643E1"/>
    <w:rsid w:val="00665E5F"/>
    <w:rsid w:val="00671B90"/>
    <w:rsid w:val="00677FDA"/>
    <w:rsid w:val="00683E35"/>
    <w:rsid w:val="006843C4"/>
    <w:rsid w:val="00686443"/>
    <w:rsid w:val="00690D67"/>
    <w:rsid w:val="00696555"/>
    <w:rsid w:val="00697C57"/>
    <w:rsid w:val="006A5EA7"/>
    <w:rsid w:val="006B14A1"/>
    <w:rsid w:val="006B6777"/>
    <w:rsid w:val="006C1F20"/>
    <w:rsid w:val="006C4463"/>
    <w:rsid w:val="006C4FAD"/>
    <w:rsid w:val="006D4209"/>
    <w:rsid w:val="006E02B9"/>
    <w:rsid w:val="006F3EB9"/>
    <w:rsid w:val="006F454B"/>
    <w:rsid w:val="006F4C5C"/>
    <w:rsid w:val="006F6FFA"/>
    <w:rsid w:val="00712057"/>
    <w:rsid w:val="00714CB6"/>
    <w:rsid w:val="00715686"/>
    <w:rsid w:val="00715819"/>
    <w:rsid w:val="007321E2"/>
    <w:rsid w:val="00732759"/>
    <w:rsid w:val="007344CA"/>
    <w:rsid w:val="007414DC"/>
    <w:rsid w:val="007525AC"/>
    <w:rsid w:val="007563C0"/>
    <w:rsid w:val="0076035E"/>
    <w:rsid w:val="007606D7"/>
    <w:rsid w:val="00767953"/>
    <w:rsid w:val="007744CF"/>
    <w:rsid w:val="0077499E"/>
    <w:rsid w:val="0077668C"/>
    <w:rsid w:val="007903B8"/>
    <w:rsid w:val="007A1B79"/>
    <w:rsid w:val="007A5A37"/>
    <w:rsid w:val="007A5E86"/>
    <w:rsid w:val="007B4D26"/>
    <w:rsid w:val="007C2132"/>
    <w:rsid w:val="007C5F42"/>
    <w:rsid w:val="007D73FD"/>
    <w:rsid w:val="007E1859"/>
    <w:rsid w:val="007E4E80"/>
    <w:rsid w:val="007F1971"/>
    <w:rsid w:val="007F2512"/>
    <w:rsid w:val="007F3A51"/>
    <w:rsid w:val="007F42AE"/>
    <w:rsid w:val="0080567F"/>
    <w:rsid w:val="00806AF8"/>
    <w:rsid w:val="00807245"/>
    <w:rsid w:val="00810EF2"/>
    <w:rsid w:val="00812AF5"/>
    <w:rsid w:val="00814E78"/>
    <w:rsid w:val="0081606C"/>
    <w:rsid w:val="008177F5"/>
    <w:rsid w:val="00821DD9"/>
    <w:rsid w:val="00824B84"/>
    <w:rsid w:val="00827448"/>
    <w:rsid w:val="00831463"/>
    <w:rsid w:val="0083160A"/>
    <w:rsid w:val="00843645"/>
    <w:rsid w:val="008440E2"/>
    <w:rsid w:val="008668E9"/>
    <w:rsid w:val="00866F0A"/>
    <w:rsid w:val="00877B9A"/>
    <w:rsid w:val="00877FBB"/>
    <w:rsid w:val="0089038E"/>
    <w:rsid w:val="008B25E1"/>
    <w:rsid w:val="008C1D28"/>
    <w:rsid w:val="008C4FD7"/>
    <w:rsid w:val="008D0CBE"/>
    <w:rsid w:val="008D3D02"/>
    <w:rsid w:val="008D432B"/>
    <w:rsid w:val="008E2C24"/>
    <w:rsid w:val="00904C74"/>
    <w:rsid w:val="00906212"/>
    <w:rsid w:val="009118E8"/>
    <w:rsid w:val="0091230C"/>
    <w:rsid w:val="0091591B"/>
    <w:rsid w:val="00917804"/>
    <w:rsid w:val="00920756"/>
    <w:rsid w:val="009246DA"/>
    <w:rsid w:val="0092685B"/>
    <w:rsid w:val="00927273"/>
    <w:rsid w:val="009330CE"/>
    <w:rsid w:val="00943063"/>
    <w:rsid w:val="009451EE"/>
    <w:rsid w:val="009479ED"/>
    <w:rsid w:val="00950356"/>
    <w:rsid w:val="00957ED0"/>
    <w:rsid w:val="009734A4"/>
    <w:rsid w:val="00986956"/>
    <w:rsid w:val="00986B4C"/>
    <w:rsid w:val="00991113"/>
    <w:rsid w:val="00995808"/>
    <w:rsid w:val="009A0A16"/>
    <w:rsid w:val="009A21CE"/>
    <w:rsid w:val="009A31FA"/>
    <w:rsid w:val="009A6B15"/>
    <w:rsid w:val="009B3455"/>
    <w:rsid w:val="009B500A"/>
    <w:rsid w:val="009B7BEE"/>
    <w:rsid w:val="009C4063"/>
    <w:rsid w:val="009C5A2B"/>
    <w:rsid w:val="009D27D0"/>
    <w:rsid w:val="009E3B54"/>
    <w:rsid w:val="009E545A"/>
    <w:rsid w:val="009F2122"/>
    <w:rsid w:val="009F22A8"/>
    <w:rsid w:val="009F33C5"/>
    <w:rsid w:val="009F54D5"/>
    <w:rsid w:val="00A02A44"/>
    <w:rsid w:val="00A0560E"/>
    <w:rsid w:val="00A07C3C"/>
    <w:rsid w:val="00A11563"/>
    <w:rsid w:val="00A17254"/>
    <w:rsid w:val="00A17557"/>
    <w:rsid w:val="00A21210"/>
    <w:rsid w:val="00A24177"/>
    <w:rsid w:val="00A25728"/>
    <w:rsid w:val="00A36186"/>
    <w:rsid w:val="00A40E48"/>
    <w:rsid w:val="00A41312"/>
    <w:rsid w:val="00A502D8"/>
    <w:rsid w:val="00A52D4E"/>
    <w:rsid w:val="00A54241"/>
    <w:rsid w:val="00A57191"/>
    <w:rsid w:val="00A579B8"/>
    <w:rsid w:val="00A60887"/>
    <w:rsid w:val="00A626DE"/>
    <w:rsid w:val="00A63E93"/>
    <w:rsid w:val="00A64268"/>
    <w:rsid w:val="00A8028F"/>
    <w:rsid w:val="00A815D9"/>
    <w:rsid w:val="00A816A0"/>
    <w:rsid w:val="00A8652C"/>
    <w:rsid w:val="00A869FE"/>
    <w:rsid w:val="00AA1FF9"/>
    <w:rsid w:val="00AB4F09"/>
    <w:rsid w:val="00AD08E4"/>
    <w:rsid w:val="00AD2B1A"/>
    <w:rsid w:val="00AD3546"/>
    <w:rsid w:val="00AD6751"/>
    <w:rsid w:val="00AE057C"/>
    <w:rsid w:val="00AF3CF2"/>
    <w:rsid w:val="00B01F45"/>
    <w:rsid w:val="00B02CAA"/>
    <w:rsid w:val="00B03186"/>
    <w:rsid w:val="00B162E2"/>
    <w:rsid w:val="00B1764C"/>
    <w:rsid w:val="00B2045C"/>
    <w:rsid w:val="00B2509F"/>
    <w:rsid w:val="00B25D9A"/>
    <w:rsid w:val="00B3016C"/>
    <w:rsid w:val="00B43312"/>
    <w:rsid w:val="00B45FE2"/>
    <w:rsid w:val="00B4698B"/>
    <w:rsid w:val="00B645BC"/>
    <w:rsid w:val="00B7121B"/>
    <w:rsid w:val="00B72C64"/>
    <w:rsid w:val="00B77915"/>
    <w:rsid w:val="00B872AF"/>
    <w:rsid w:val="00B95A8C"/>
    <w:rsid w:val="00B96391"/>
    <w:rsid w:val="00B97410"/>
    <w:rsid w:val="00BA0E5A"/>
    <w:rsid w:val="00BA7FE3"/>
    <w:rsid w:val="00BB0BBB"/>
    <w:rsid w:val="00BB32A7"/>
    <w:rsid w:val="00BB743B"/>
    <w:rsid w:val="00BC7D99"/>
    <w:rsid w:val="00BD0B12"/>
    <w:rsid w:val="00BD1435"/>
    <w:rsid w:val="00BD3A8B"/>
    <w:rsid w:val="00BD3F1A"/>
    <w:rsid w:val="00BD46DC"/>
    <w:rsid w:val="00BD70CD"/>
    <w:rsid w:val="00BE1E0B"/>
    <w:rsid w:val="00BE5533"/>
    <w:rsid w:val="00BE7829"/>
    <w:rsid w:val="00BF0185"/>
    <w:rsid w:val="00BF6656"/>
    <w:rsid w:val="00C01E38"/>
    <w:rsid w:val="00C02FB5"/>
    <w:rsid w:val="00C03840"/>
    <w:rsid w:val="00C03AAC"/>
    <w:rsid w:val="00C13A34"/>
    <w:rsid w:val="00C17859"/>
    <w:rsid w:val="00C20629"/>
    <w:rsid w:val="00C221B6"/>
    <w:rsid w:val="00C32A89"/>
    <w:rsid w:val="00C44170"/>
    <w:rsid w:val="00C55D69"/>
    <w:rsid w:val="00C6528E"/>
    <w:rsid w:val="00C93A7B"/>
    <w:rsid w:val="00C95607"/>
    <w:rsid w:val="00CA3947"/>
    <w:rsid w:val="00CB0524"/>
    <w:rsid w:val="00CC60CB"/>
    <w:rsid w:val="00CD2AF1"/>
    <w:rsid w:val="00CE04FE"/>
    <w:rsid w:val="00CE186E"/>
    <w:rsid w:val="00CE2CA2"/>
    <w:rsid w:val="00CE4511"/>
    <w:rsid w:val="00CF7240"/>
    <w:rsid w:val="00D034E6"/>
    <w:rsid w:val="00D03FB3"/>
    <w:rsid w:val="00D0731C"/>
    <w:rsid w:val="00D16249"/>
    <w:rsid w:val="00D17DCF"/>
    <w:rsid w:val="00D23AB3"/>
    <w:rsid w:val="00D3361E"/>
    <w:rsid w:val="00D37FC0"/>
    <w:rsid w:val="00D412A5"/>
    <w:rsid w:val="00D440A2"/>
    <w:rsid w:val="00D45502"/>
    <w:rsid w:val="00D64FED"/>
    <w:rsid w:val="00D70A81"/>
    <w:rsid w:val="00D737F8"/>
    <w:rsid w:val="00D77A7E"/>
    <w:rsid w:val="00D80402"/>
    <w:rsid w:val="00D866F0"/>
    <w:rsid w:val="00D86D36"/>
    <w:rsid w:val="00D87B84"/>
    <w:rsid w:val="00D92043"/>
    <w:rsid w:val="00D9369C"/>
    <w:rsid w:val="00DB40C1"/>
    <w:rsid w:val="00DD5319"/>
    <w:rsid w:val="00DD5589"/>
    <w:rsid w:val="00DD68A1"/>
    <w:rsid w:val="00E043B7"/>
    <w:rsid w:val="00E1578D"/>
    <w:rsid w:val="00E20C12"/>
    <w:rsid w:val="00E27881"/>
    <w:rsid w:val="00E27EA0"/>
    <w:rsid w:val="00E3285F"/>
    <w:rsid w:val="00E33983"/>
    <w:rsid w:val="00E341F5"/>
    <w:rsid w:val="00E43C21"/>
    <w:rsid w:val="00E46748"/>
    <w:rsid w:val="00E47FCA"/>
    <w:rsid w:val="00E568C9"/>
    <w:rsid w:val="00E71182"/>
    <w:rsid w:val="00E71191"/>
    <w:rsid w:val="00E714F7"/>
    <w:rsid w:val="00E71E0B"/>
    <w:rsid w:val="00E82DDF"/>
    <w:rsid w:val="00E90D49"/>
    <w:rsid w:val="00EA3B36"/>
    <w:rsid w:val="00EA3D96"/>
    <w:rsid w:val="00EA78BF"/>
    <w:rsid w:val="00EB53D1"/>
    <w:rsid w:val="00EB56E5"/>
    <w:rsid w:val="00EC1629"/>
    <w:rsid w:val="00EC31DA"/>
    <w:rsid w:val="00EC6B61"/>
    <w:rsid w:val="00ED672B"/>
    <w:rsid w:val="00ED67EA"/>
    <w:rsid w:val="00ED7B81"/>
    <w:rsid w:val="00EE1484"/>
    <w:rsid w:val="00EE1A8B"/>
    <w:rsid w:val="00EF0652"/>
    <w:rsid w:val="00EF5F25"/>
    <w:rsid w:val="00EF71BD"/>
    <w:rsid w:val="00F006EF"/>
    <w:rsid w:val="00F01F8D"/>
    <w:rsid w:val="00F03FE0"/>
    <w:rsid w:val="00F06447"/>
    <w:rsid w:val="00F1659D"/>
    <w:rsid w:val="00F200E0"/>
    <w:rsid w:val="00F211C6"/>
    <w:rsid w:val="00F21662"/>
    <w:rsid w:val="00F26273"/>
    <w:rsid w:val="00F27A4E"/>
    <w:rsid w:val="00F4586C"/>
    <w:rsid w:val="00F472A8"/>
    <w:rsid w:val="00F52474"/>
    <w:rsid w:val="00F533E9"/>
    <w:rsid w:val="00F61D62"/>
    <w:rsid w:val="00F702E5"/>
    <w:rsid w:val="00F73ECD"/>
    <w:rsid w:val="00F8222F"/>
    <w:rsid w:val="00F834A8"/>
    <w:rsid w:val="00F94A87"/>
    <w:rsid w:val="00FA11E4"/>
    <w:rsid w:val="00FA50B3"/>
    <w:rsid w:val="00FA6BB5"/>
    <w:rsid w:val="00FA6E58"/>
    <w:rsid w:val="00FB5D8D"/>
    <w:rsid w:val="00FC0C5A"/>
    <w:rsid w:val="00FC5CE8"/>
    <w:rsid w:val="00FC7490"/>
    <w:rsid w:val="00FE31E6"/>
    <w:rsid w:val="00FE4AAD"/>
    <w:rsid w:val="00FE59FD"/>
    <w:rsid w:val="00FF4D8B"/>
    <w:rsid w:val="00FF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0A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next w:val="a"/>
    <w:link w:val="af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3F5634"/>
    <w:rPr>
      <w:color w:val="5A5A5A" w:themeColor="text1" w:themeTint="A5"/>
      <w:spacing w:val="15"/>
    </w:rPr>
  </w:style>
  <w:style w:type="paragraph" w:styleId="afb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table" w:customStyle="1" w:styleId="14">
    <w:name w:val="Сетка таблицы1"/>
    <w:basedOn w:val="a1"/>
    <w:next w:val="ad"/>
    <w:uiPriority w:val="59"/>
    <w:rsid w:val="00E47FC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d"/>
    <w:uiPriority w:val="59"/>
    <w:rsid w:val="0052095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tekstj">
    <w:name w:val="doktekstj"/>
    <w:basedOn w:val="a"/>
    <w:rsid w:val="009E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9E545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подпись к объекту"/>
    <w:basedOn w:val="a"/>
    <w:next w:val="a"/>
    <w:rsid w:val="009E545A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5">
    <w:name w:val="Body Text 2"/>
    <w:basedOn w:val="a"/>
    <w:link w:val="26"/>
    <w:rsid w:val="009E545A"/>
    <w:pPr>
      <w:widowControl w:val="0"/>
      <w:spacing w:before="20" w:after="120" w:line="480" w:lineRule="auto"/>
      <w:jc w:val="both"/>
    </w:pPr>
    <w:rPr>
      <w:rFonts w:ascii="Times New Roman" w:eastAsia="Times New Roman" w:hAnsi="Times New Roman" w:cs="Times New Roman"/>
      <w:b/>
      <w:kern w:val="20"/>
      <w:sz w:val="26"/>
      <w:szCs w:val="20"/>
    </w:rPr>
  </w:style>
  <w:style w:type="character" w:customStyle="1" w:styleId="26">
    <w:name w:val="Основной текст 2 Знак"/>
    <w:basedOn w:val="a0"/>
    <w:link w:val="25"/>
    <w:rsid w:val="009E545A"/>
    <w:rPr>
      <w:rFonts w:ascii="Times New Roman" w:eastAsia="Times New Roman" w:hAnsi="Times New Roman" w:cs="Times New Roman"/>
      <w:b/>
      <w:kern w:val="20"/>
      <w:sz w:val="26"/>
      <w:szCs w:val="20"/>
    </w:rPr>
  </w:style>
  <w:style w:type="paragraph" w:styleId="afd">
    <w:name w:val="Normal (Web)"/>
    <w:basedOn w:val="a"/>
    <w:semiHidden/>
    <w:unhideWhenUsed/>
    <w:rsid w:val="0002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Основной стиль"/>
    <w:basedOn w:val="a"/>
    <w:link w:val="aff"/>
    <w:rsid w:val="005008BA"/>
    <w:pPr>
      <w:spacing w:after="0" w:line="240" w:lineRule="auto"/>
      <w:ind w:firstLine="680"/>
      <w:jc w:val="both"/>
    </w:pPr>
    <w:rPr>
      <w:rFonts w:ascii="Arial" w:eastAsia="Times New Roman" w:hAnsi="Arial" w:cs="Times New Roman"/>
      <w:sz w:val="24"/>
      <w:szCs w:val="28"/>
    </w:rPr>
  </w:style>
  <w:style w:type="character" w:customStyle="1" w:styleId="aff">
    <w:name w:val="Основной стиль Знак"/>
    <w:link w:val="afe"/>
    <w:rsid w:val="005008BA"/>
    <w:rPr>
      <w:rFonts w:ascii="Arial" w:eastAsia="Times New Roman" w:hAnsi="Arial" w:cs="Times New Roman"/>
      <w:sz w:val="24"/>
      <w:szCs w:val="28"/>
    </w:rPr>
  </w:style>
  <w:style w:type="paragraph" w:customStyle="1" w:styleId="aff0">
    <w:name w:val="основной тект"/>
    <w:basedOn w:val="a"/>
    <w:qFormat/>
    <w:rsid w:val="005008BA"/>
    <w:pPr>
      <w:spacing w:after="0" w:line="240" w:lineRule="auto"/>
      <w:ind w:firstLine="709"/>
      <w:jc w:val="both"/>
    </w:pPr>
    <w:rPr>
      <w:rFonts w:ascii="Verdana" w:eastAsia="Times New Roman" w:hAnsi="Verdana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5008BA"/>
    <w:pPr>
      <w:suppressAutoHyphens/>
    </w:pPr>
    <w:rPr>
      <w:rFonts w:ascii="Calibri" w:eastAsia="SimSun" w:hAnsi="Calibri" w:cs="Tahoma"/>
      <w:color w:val="00000A"/>
      <w:kern w:val="1"/>
      <w:lang w:eastAsia="zh-CN"/>
    </w:rPr>
  </w:style>
  <w:style w:type="paragraph" w:customStyle="1" w:styleId="27">
    <w:name w:val="Знак2"/>
    <w:basedOn w:val="a"/>
    <w:rsid w:val="000559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0A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3F5634"/>
    <w:rPr>
      <w:color w:val="5A5A5A" w:themeColor="text1" w:themeTint="A5"/>
      <w:spacing w:val="15"/>
    </w:rPr>
  </w:style>
  <w:style w:type="paragraph" w:styleId="afb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table" w:customStyle="1" w:styleId="14">
    <w:name w:val="Сетка таблицы1"/>
    <w:basedOn w:val="a1"/>
    <w:next w:val="ad"/>
    <w:uiPriority w:val="59"/>
    <w:rsid w:val="00E47FC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d"/>
    <w:uiPriority w:val="59"/>
    <w:rsid w:val="0052095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tekstj">
    <w:name w:val="doktekstj"/>
    <w:basedOn w:val="a"/>
    <w:rsid w:val="009E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9E545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подпись к объекту"/>
    <w:basedOn w:val="a"/>
    <w:next w:val="a"/>
    <w:rsid w:val="009E545A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5">
    <w:name w:val="Body Text 2"/>
    <w:basedOn w:val="a"/>
    <w:link w:val="26"/>
    <w:rsid w:val="009E545A"/>
    <w:pPr>
      <w:widowControl w:val="0"/>
      <w:spacing w:before="20" w:after="120" w:line="480" w:lineRule="auto"/>
      <w:jc w:val="both"/>
    </w:pPr>
    <w:rPr>
      <w:rFonts w:ascii="Times New Roman" w:eastAsia="Times New Roman" w:hAnsi="Times New Roman" w:cs="Times New Roman"/>
      <w:b/>
      <w:kern w:val="20"/>
      <w:sz w:val="26"/>
      <w:szCs w:val="20"/>
    </w:rPr>
  </w:style>
  <w:style w:type="character" w:customStyle="1" w:styleId="26">
    <w:name w:val="Основной текст 2 Знак"/>
    <w:basedOn w:val="a0"/>
    <w:link w:val="25"/>
    <w:rsid w:val="009E545A"/>
    <w:rPr>
      <w:rFonts w:ascii="Times New Roman" w:eastAsia="Times New Roman" w:hAnsi="Times New Roman" w:cs="Times New Roman"/>
      <w:b/>
      <w:kern w:val="20"/>
      <w:sz w:val="26"/>
      <w:szCs w:val="20"/>
    </w:rPr>
  </w:style>
  <w:style w:type="paragraph" w:styleId="afd">
    <w:name w:val="Normal (Web)"/>
    <w:basedOn w:val="a"/>
    <w:semiHidden/>
    <w:unhideWhenUsed/>
    <w:rsid w:val="0002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7451-C269-42DE-A211-6A967079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Гамалеевский сельсовет. Изм. в ГП</vt:lpstr>
    </vt:vector>
  </TitlesOfParts>
  <Company>Geograd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Гамалеевский сельсовет. Изм. в ГП</dc:title>
  <dc:creator>Дресвянников М.Е.</dc:creator>
  <cp:lastModifiedBy>7</cp:lastModifiedBy>
  <cp:revision>15</cp:revision>
  <cp:lastPrinted>2016-12-28T09:47:00Z</cp:lastPrinted>
  <dcterms:created xsi:type="dcterms:W3CDTF">2017-07-31T06:49:00Z</dcterms:created>
  <dcterms:modified xsi:type="dcterms:W3CDTF">2017-10-03T05:23:00Z</dcterms:modified>
</cp:coreProperties>
</file>